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601CD81">
      <w:pPr>
        <w:rPr>
          <w:rFonts w:hint="eastAsia" w:ascii="黑体" w:hAnsi="黑体" w:eastAsia="黑体" w:cs="黑体"/>
          <w:sz w:val="32"/>
          <w:szCs w:val="32"/>
        </w:rPr>
      </w:pPr>
      <w:bookmarkStart w:id="1" w:name="_GoBack"/>
      <w:r>
        <w:rPr>
          <w:rFonts w:hint="eastAsia" w:ascii="黑体" w:hAnsi="黑体" w:eastAsia="黑体" w:cs="黑体"/>
          <w:sz w:val="32"/>
          <w:szCs w:val="32"/>
        </w:rPr>
        <w:t>附件2</w:t>
      </w:r>
    </w:p>
    <w:bookmarkEnd w:id="1"/>
    <w:tbl>
      <w:tblPr>
        <w:tblStyle w:val="3"/>
        <w:tblpPr w:leftFromText="180" w:rightFromText="180" w:vertAnchor="page" w:horzAnchor="margin" w:tblpXSpec="center" w:tblpY="3461"/>
        <w:tblW w:w="0" w:type="auto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3"/>
        <w:gridCol w:w="944"/>
        <w:gridCol w:w="751"/>
        <w:gridCol w:w="1875"/>
        <w:gridCol w:w="2160"/>
        <w:gridCol w:w="960"/>
        <w:gridCol w:w="1725"/>
        <w:gridCol w:w="1425"/>
        <w:gridCol w:w="1035"/>
        <w:gridCol w:w="1502"/>
      </w:tblGrid>
      <w:tr w14:paraId="046C500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0" w:hRule="atLeast"/>
        </w:trPr>
        <w:tc>
          <w:tcPr>
            <w:tcW w:w="78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3E23D62">
            <w:pPr>
              <w:jc w:val="center"/>
              <w:rPr>
                <w:rFonts w:ascii="宋体" w:hAnsi="宋体"/>
                <w:b/>
                <w:szCs w:val="21"/>
              </w:rPr>
            </w:pPr>
            <w:bookmarkStart w:id="0" w:name="_Hlk14679589"/>
            <w:r>
              <w:rPr>
                <w:rFonts w:hint="eastAsia" w:ascii="宋体" w:hAnsi="宋体"/>
                <w:b/>
                <w:szCs w:val="21"/>
              </w:rPr>
              <w:t>序号</w:t>
            </w:r>
          </w:p>
        </w:tc>
        <w:tc>
          <w:tcPr>
            <w:tcW w:w="9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4391CF2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姓名</w:t>
            </w:r>
          </w:p>
        </w:tc>
        <w:tc>
          <w:tcPr>
            <w:tcW w:w="7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732C1B3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性别</w:t>
            </w:r>
          </w:p>
        </w:tc>
        <w:tc>
          <w:tcPr>
            <w:tcW w:w="18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5ABA5A1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工作单位</w:t>
            </w:r>
          </w:p>
        </w:tc>
        <w:tc>
          <w:tcPr>
            <w:tcW w:w="21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811EBB8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身份证号码</w:t>
            </w:r>
          </w:p>
        </w:tc>
        <w:tc>
          <w:tcPr>
            <w:tcW w:w="9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C83039F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文化</w:t>
            </w:r>
          </w:p>
          <w:p w14:paraId="3B55B27D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程度</w:t>
            </w:r>
          </w:p>
        </w:tc>
        <w:tc>
          <w:tcPr>
            <w:tcW w:w="17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D553430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已有职业工种/等级/取得时间</w:t>
            </w:r>
          </w:p>
        </w:tc>
        <w:tc>
          <w:tcPr>
            <w:tcW w:w="14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 w14:paraId="4AD5C5BA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从事本技术工种年限</w:t>
            </w:r>
          </w:p>
        </w:tc>
        <w:tc>
          <w:tcPr>
            <w:tcW w:w="1035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2AA37A2">
            <w:pPr>
              <w:widowControl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是否参</w:t>
            </w:r>
          </w:p>
          <w:p w14:paraId="683870DB">
            <w:pPr>
              <w:widowControl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加</w:t>
            </w:r>
            <w:r>
              <w:rPr>
                <w:rFonts w:hint="eastAsia" w:ascii="宋体" w:hAnsi="宋体"/>
                <w:b/>
                <w:szCs w:val="21"/>
              </w:rPr>
              <w:t>认证</w:t>
            </w:r>
          </w:p>
        </w:tc>
        <w:tc>
          <w:tcPr>
            <w:tcW w:w="15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2028AD8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联系电话</w:t>
            </w:r>
          </w:p>
        </w:tc>
      </w:tr>
      <w:tr w14:paraId="3DCC69C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1" w:hRule="atLeast"/>
        </w:trPr>
        <w:tc>
          <w:tcPr>
            <w:tcW w:w="78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50326EF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1</w:t>
            </w:r>
          </w:p>
        </w:tc>
        <w:tc>
          <w:tcPr>
            <w:tcW w:w="9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6EAFDF9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7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AE1B12E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8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5851D71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1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A796BBC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9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15DEEBA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7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4E63114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 w14:paraId="5552D2C1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035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56C45DD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5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35A2C96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14:paraId="456852A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78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400A2D7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2</w:t>
            </w:r>
          </w:p>
        </w:tc>
        <w:tc>
          <w:tcPr>
            <w:tcW w:w="9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B08BA56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7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8DC0AFB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8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FA7F4CC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1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EE0187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9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6E44E7B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7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AB774C1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 w14:paraId="2122B3CF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035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933FC31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5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48DA3C9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14:paraId="0FC532D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</w:trPr>
        <w:tc>
          <w:tcPr>
            <w:tcW w:w="78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327E239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3</w:t>
            </w:r>
          </w:p>
        </w:tc>
        <w:tc>
          <w:tcPr>
            <w:tcW w:w="9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B45FCAF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7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581A12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8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C3C4CC6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1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3A14D07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9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9BFB512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7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4A36DBF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 w14:paraId="3FBCADE8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035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36C5119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5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7AAC5FC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14:paraId="4999B93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</w:trPr>
        <w:tc>
          <w:tcPr>
            <w:tcW w:w="78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A611EC3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4</w:t>
            </w:r>
          </w:p>
        </w:tc>
        <w:tc>
          <w:tcPr>
            <w:tcW w:w="9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88E371A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7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5AEEA3B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8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12F8535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1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BF162BD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9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33870D6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7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FD116DD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 w14:paraId="7FA402AB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035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28270DC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5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ED7EB2F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14:paraId="3EE86E2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</w:trPr>
        <w:tc>
          <w:tcPr>
            <w:tcW w:w="78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3FF81AC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5</w:t>
            </w:r>
          </w:p>
        </w:tc>
        <w:tc>
          <w:tcPr>
            <w:tcW w:w="9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A397CE0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7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A1345C0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8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F6E21F6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1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E38DC2B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9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863279D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7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446516A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 w14:paraId="45EBDF1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035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53A74E1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5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0930692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14:paraId="441C336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</w:trPr>
        <w:tc>
          <w:tcPr>
            <w:tcW w:w="78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4D90DA0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6</w:t>
            </w:r>
          </w:p>
        </w:tc>
        <w:tc>
          <w:tcPr>
            <w:tcW w:w="9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AF51F11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7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E7B61A7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8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355C95C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1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C5681BB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9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130A134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7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C5FAFD2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 w14:paraId="31F17B49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035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62206FC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5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955D431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14:paraId="6F77DBA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</w:trPr>
        <w:tc>
          <w:tcPr>
            <w:tcW w:w="78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0D37AB9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7</w:t>
            </w:r>
          </w:p>
        </w:tc>
        <w:tc>
          <w:tcPr>
            <w:tcW w:w="9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6359338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7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71A280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8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2E60188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1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D897E8C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9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3AB27D9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7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43554E8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 w14:paraId="6A8AC707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035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CE4EFDD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5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8101035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bookmarkEnd w:id="0"/>
    </w:tbl>
    <w:p w14:paraId="251881DD">
      <w:pPr>
        <w:jc w:val="center"/>
        <w:rPr>
          <w:rFonts w:hint="eastAsia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kern w:val="44"/>
          <w:sz w:val="44"/>
          <w:szCs w:val="44"/>
          <w:lang w:eastAsia="zh-CN"/>
        </w:rPr>
        <w:t>维修电工</w:t>
      </w:r>
      <w:r>
        <w:rPr>
          <w:rFonts w:hint="eastAsia" w:ascii="方正小标宋简体" w:hAnsi="方正小标宋简体" w:eastAsia="方正小标宋简体" w:cs="方正小标宋简体"/>
          <w:kern w:val="44"/>
          <w:sz w:val="44"/>
          <w:szCs w:val="44"/>
        </w:rPr>
        <w:t>高技能人才研修班报名汇总</w:t>
      </w:r>
    </w:p>
    <w:p w14:paraId="65A9FE38"/>
    <w:sectPr>
      <w:headerReference r:id="rId3" w:type="default"/>
      <w:pgSz w:w="16838" w:h="11906" w:orient="landscape"/>
      <w:pgMar w:top="1800" w:right="1440" w:bottom="1486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632F573">
    <w:pPr>
      <w:pStyle w:val="2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EwZmRkYjFiYzQ3ZmU4YmZhNWNmMWY5NzQ0MDZmYTcifQ=="/>
  </w:docVars>
  <w:rsids>
    <w:rsidRoot w:val="7EB856E7"/>
    <w:rsid w:val="7EB856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